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E6" w:rsidRPr="00973AAD" w:rsidRDefault="001F6BE6" w:rsidP="001F6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1F6BE6" w:rsidRPr="00973AAD" w:rsidRDefault="001F6BE6" w:rsidP="001F6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1F6BE6" w:rsidRPr="00973AAD" w:rsidRDefault="001F6BE6" w:rsidP="001F6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1F6BE6" w:rsidRPr="00973AAD" w:rsidRDefault="001F6BE6" w:rsidP="001F6BE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6BE6" w:rsidRDefault="001F6BE6" w:rsidP="001F6BE6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1F6BE6" w:rsidRPr="00F07064" w:rsidRDefault="001F6BE6" w:rsidP="001F6BE6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1F6BE6" w:rsidRPr="00F07064" w:rsidRDefault="001F6BE6" w:rsidP="001F6BE6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предмета «  Русский язык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1F6BE6" w:rsidRPr="00F07064" w:rsidRDefault="001F6BE6" w:rsidP="001F6BE6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«Русский язык</w:t>
      </w:r>
      <w:r w:rsidRPr="00F07064">
        <w:rPr>
          <w:rFonts w:ascii="Times New Roman" w:hAnsi="Times New Roman"/>
          <w:sz w:val="28"/>
          <w:szCs w:val="24"/>
        </w:rPr>
        <w:t>» обязатель</w:t>
      </w:r>
      <w:r>
        <w:rPr>
          <w:rFonts w:ascii="Times New Roman" w:hAnsi="Times New Roman"/>
          <w:sz w:val="28"/>
          <w:szCs w:val="24"/>
        </w:rPr>
        <w:t>ной предметной области «Русский язык и литературное чтение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1F6BE6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1F6BE6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BE6" w:rsidRPr="00F07064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1F6BE6" w:rsidRPr="00F07064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1F6BE6" w:rsidRPr="00F07064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1F6BE6" w:rsidRPr="00F07064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F6BE6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6BE6" w:rsidRPr="00F07064" w:rsidRDefault="001F6BE6" w:rsidP="001F6BE6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</w:t>
      </w:r>
      <w:r w:rsidRPr="00F07064">
        <w:rPr>
          <w:rFonts w:ascii="Times New Roman" w:hAnsi="Times New Roman"/>
          <w:sz w:val="28"/>
          <w:szCs w:val="24"/>
        </w:rPr>
        <w:t xml:space="preserve">… </w:t>
      </w:r>
    </w:p>
    <w:p w:rsidR="001F6BE6" w:rsidRDefault="001F6BE6" w:rsidP="001F6BE6">
      <w:pPr>
        <w:jc w:val="both"/>
        <w:rPr>
          <w:rFonts w:ascii="Times New Roman" w:hAnsi="Times New Roman"/>
          <w:sz w:val="28"/>
          <w:szCs w:val="24"/>
        </w:rPr>
      </w:pPr>
    </w:p>
    <w:p w:rsidR="001F6BE6" w:rsidRDefault="001F6BE6" w:rsidP="001F6BE6">
      <w:pPr>
        <w:jc w:val="both"/>
        <w:rPr>
          <w:rFonts w:ascii="Times New Roman" w:hAnsi="Times New Roman"/>
          <w:sz w:val="28"/>
          <w:szCs w:val="24"/>
        </w:rPr>
      </w:pPr>
    </w:p>
    <w:p w:rsidR="001F6BE6" w:rsidRDefault="001F6BE6" w:rsidP="001F6BE6">
      <w:pPr>
        <w:jc w:val="both"/>
        <w:rPr>
          <w:rFonts w:ascii="Times New Roman" w:hAnsi="Times New Roman"/>
          <w:sz w:val="28"/>
          <w:szCs w:val="24"/>
        </w:rPr>
      </w:pPr>
    </w:p>
    <w:p w:rsidR="001F6BE6" w:rsidRDefault="001F6BE6" w:rsidP="001F6BE6">
      <w:pPr>
        <w:jc w:val="both"/>
        <w:rPr>
          <w:rFonts w:ascii="Times New Roman" w:hAnsi="Times New Roman"/>
          <w:sz w:val="28"/>
          <w:szCs w:val="24"/>
        </w:rPr>
      </w:pPr>
    </w:p>
    <w:p w:rsidR="001F6BE6" w:rsidRPr="00F07064" w:rsidRDefault="001F6BE6" w:rsidP="001F6BE6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31 </w:t>
      </w:r>
      <w:r w:rsidRPr="00F07064">
        <w:rPr>
          <w:rFonts w:ascii="Times New Roman" w:hAnsi="Times New Roman"/>
          <w:sz w:val="28"/>
          <w:szCs w:val="24"/>
        </w:rPr>
        <w:t>.08.2023</w:t>
      </w:r>
      <w:r>
        <w:rPr>
          <w:rFonts w:ascii="Times New Roman" w:hAnsi="Times New Roman"/>
          <w:sz w:val="28"/>
          <w:szCs w:val="24"/>
        </w:rPr>
        <w:t>г.</w:t>
      </w: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6BE6"/>
    <w:rsid w:val="001F6BE6"/>
    <w:rsid w:val="006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2023-09-09T16:49:00Z</dcterms:created>
  <dcterms:modified xsi:type="dcterms:W3CDTF">2023-09-09T16:49:00Z</dcterms:modified>
</cp:coreProperties>
</file>