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 w:rsidR="00D82F42"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 w:rsidR="00D82F42"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D82F42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82F42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82F42">
        <w:rPr>
          <w:rFonts w:ascii="Times New Roman" w:hAnsi="Times New Roman" w:cs="Times New Roman"/>
          <w:sz w:val="24"/>
          <w:szCs w:val="24"/>
        </w:rPr>
        <w:t>ной предметной области «Общественно-научные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 разрабо</w:t>
      </w:r>
      <w:r w:rsidR="00D82F42">
        <w:rPr>
          <w:rFonts w:ascii="Times New Roman" w:hAnsi="Times New Roman" w:cs="Times New Roman"/>
          <w:sz w:val="24"/>
          <w:szCs w:val="24"/>
        </w:rPr>
        <w:t>тана в соответствии с пунктом 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F42">
        <w:rPr>
          <w:rFonts w:ascii="Times New Roman" w:hAnsi="Times New Roman" w:cs="Times New Roman"/>
          <w:sz w:val="24"/>
          <w:szCs w:val="24"/>
        </w:rPr>
        <w:t>8 ФГОС СОО и реализуется 2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D82F42">
        <w:rPr>
          <w:rFonts w:ascii="Times New Roman" w:hAnsi="Times New Roman" w:cs="Times New Roman"/>
          <w:sz w:val="24"/>
          <w:szCs w:val="24"/>
        </w:rPr>
        <w:t>0 по 11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255FA5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255FA5">
        <w:rPr>
          <w:rFonts w:ascii="Times New Roman" w:hAnsi="Times New Roman" w:cs="Times New Roman"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255FA5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FA5">
        <w:rPr>
          <w:rFonts w:ascii="Times New Roman" w:hAnsi="Times New Roman" w:cs="Times New Roman"/>
          <w:sz w:val="24"/>
          <w:szCs w:val="24"/>
        </w:rPr>
        <w:t>является частью ООП С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6428B5" w:rsidRDefault="006428B5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записку;</w:t>
      </w:r>
      <w:bookmarkStart w:id="0" w:name="_GoBack"/>
      <w:bookmarkEnd w:id="0"/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</w:t>
      </w:r>
      <w:r w:rsidR="006428B5">
        <w:rPr>
          <w:rFonts w:ascii="Times New Roman" w:hAnsi="Times New Roman" w:cs="Times New Roman"/>
          <w:sz w:val="24"/>
          <w:szCs w:val="24"/>
        </w:rPr>
        <w:t xml:space="preserve">и поурочное </w:t>
      </w:r>
      <w:r>
        <w:rPr>
          <w:rFonts w:ascii="Times New Roman" w:hAnsi="Times New Roman" w:cs="Times New Roman"/>
          <w:sz w:val="24"/>
          <w:szCs w:val="24"/>
        </w:rPr>
        <w:t>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</w:t>
      </w:r>
      <w:r w:rsidR="00255FA5">
        <w:rPr>
          <w:rFonts w:ascii="Times New Roman" w:hAnsi="Times New Roman" w:cs="Times New Roman"/>
          <w:sz w:val="24"/>
          <w:szCs w:val="24"/>
        </w:rPr>
        <w:t>уворовская СОШ</w:t>
      </w:r>
      <w:r w:rsidR="00AF1502">
        <w:rPr>
          <w:rFonts w:ascii="Times New Roman" w:hAnsi="Times New Roman" w:cs="Times New Roman"/>
          <w:sz w:val="24"/>
          <w:szCs w:val="24"/>
        </w:rPr>
        <w:t>.</w:t>
      </w:r>
    </w:p>
    <w:p w:rsidR="00ED7B76" w:rsidRDefault="00255FA5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B3781"/>
    <w:rsid w:val="00255FA5"/>
    <w:rsid w:val="00340B84"/>
    <w:rsid w:val="00370445"/>
    <w:rsid w:val="0040624E"/>
    <w:rsid w:val="00414427"/>
    <w:rsid w:val="00436D2F"/>
    <w:rsid w:val="005440F4"/>
    <w:rsid w:val="00603D41"/>
    <w:rsid w:val="00622A3E"/>
    <w:rsid w:val="006428B5"/>
    <w:rsid w:val="00796E3B"/>
    <w:rsid w:val="008106B1"/>
    <w:rsid w:val="0084454A"/>
    <w:rsid w:val="0087032B"/>
    <w:rsid w:val="008A424B"/>
    <w:rsid w:val="00AB0A51"/>
    <w:rsid w:val="00AE1AF8"/>
    <w:rsid w:val="00AF1502"/>
    <w:rsid w:val="00B902E4"/>
    <w:rsid w:val="00BF1FCF"/>
    <w:rsid w:val="00C82F17"/>
    <w:rsid w:val="00CA77EC"/>
    <w:rsid w:val="00CC1825"/>
    <w:rsid w:val="00D06209"/>
    <w:rsid w:val="00D804B2"/>
    <w:rsid w:val="00D82F42"/>
    <w:rsid w:val="00E13090"/>
    <w:rsid w:val="00E833C0"/>
    <w:rsid w:val="00EB4BDF"/>
    <w:rsid w:val="00ED7B76"/>
    <w:rsid w:val="00F32A78"/>
    <w:rsid w:val="00F61255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522D"/>
  <w15:docId w15:val="{FEF60DE4-615C-A041-AFC0-DE568EB9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cp:lastPrinted>2023-07-25T13:02:00Z</cp:lastPrinted>
  <dcterms:created xsi:type="dcterms:W3CDTF">2023-08-24T07:13:00Z</dcterms:created>
  <dcterms:modified xsi:type="dcterms:W3CDTF">2023-09-12T13:16:00Z</dcterms:modified>
</cp:coreProperties>
</file>